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33D" w:rsidRDefault="00510686" w:rsidP="004D297D">
      <w:pPr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Берілген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r w:rsidR="00F2133D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 xml:space="preserve">опырақтың тығыздығы </w:t>
      </w:r>
      <w:r w:rsidR="00F2133D"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r w:rsidR="00F2133D" w:rsidRPr="00F2133D">
        <w:rPr>
          <w:rFonts w:ascii="Times New Roman" w:hAnsi="Times New Roman" w:cs="Times New Roman"/>
          <w:sz w:val="28"/>
          <w:szCs w:val="28"/>
          <w:lang w:val="kk-KZ"/>
        </w:rPr>
        <w:t>1,72 г/см</w:t>
      </w:r>
      <w:r w:rsidR="00F2133D" w:rsidRPr="00F2133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="00F2133D" w:rsidRPr="00F2133D">
        <w:rPr>
          <w:rFonts w:ascii="Times New Roman" w:hAnsi="Times New Roman" w:cs="Times New Roman"/>
          <w:sz w:val="28"/>
          <w:szCs w:val="28"/>
          <w:lang w:val="kk-KZ"/>
        </w:rPr>
        <w:t>, топырақтың ылғалдылығы ω = 0,222</w:t>
      </w:r>
    </w:p>
    <w:p w:rsidR="00F2133D" w:rsidRDefault="004D297D" w:rsidP="004D297D">
      <w:pPr>
        <w:spacing w:line="240" w:lineRule="auto"/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F2133D" w:rsidRPr="00F2133D">
        <w:rPr>
          <w:rFonts w:ascii="Times New Roman" w:hAnsi="Times New Roman" w:cs="Times New Roman"/>
          <w:sz w:val="28"/>
          <w:szCs w:val="28"/>
          <w:lang w:val="kk-KZ"/>
        </w:rPr>
        <w:t>Табу керек: Құрғақ күйдегі топырактың тығыздығын ρ</w:t>
      </w:r>
      <w:r w:rsidR="00EC4E5F" w:rsidRPr="00EC4E5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d</w:t>
      </w:r>
      <w:r w:rsidR="00F2133D" w:rsidRPr="00F2133D">
        <w:rPr>
          <w:rFonts w:ascii="Times New Roman" w:hAnsi="Times New Roman" w:cs="Times New Roman"/>
          <w:sz w:val="28"/>
          <w:szCs w:val="28"/>
          <w:lang w:val="kk-KZ"/>
        </w:rPr>
        <w:t xml:space="preserve"> тап.</w:t>
      </w:r>
    </w:p>
    <w:p w:rsidR="004D297D" w:rsidRDefault="004D297D" w:rsidP="004D297D">
      <w:pPr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Берілген</w:t>
      </w:r>
      <w:r w:rsidRPr="004D297D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 xml:space="preserve">опырақтың тығыздығы ρ =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1,85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г/см</w:t>
      </w:r>
      <w:r w:rsidRPr="00F2133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 xml:space="preserve">, топырақтың ылғалдылығы ω = </w:t>
      </w:r>
      <w:r>
        <w:rPr>
          <w:rFonts w:ascii="Times New Roman" w:hAnsi="Times New Roman" w:cs="Times New Roman"/>
          <w:sz w:val="28"/>
          <w:szCs w:val="28"/>
          <w:lang w:val="kk-KZ"/>
        </w:rPr>
        <w:t>0,268</w:t>
      </w:r>
    </w:p>
    <w:p w:rsidR="004D297D" w:rsidRDefault="004D297D" w:rsidP="004D297D">
      <w:pPr>
        <w:spacing w:line="240" w:lineRule="auto"/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 xml:space="preserve">Табу керек: Құрғақ күйдегі топырактың тығыздығын </w:t>
      </w:r>
      <w:r w:rsidR="00EC4E5F"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="00EC4E5F" w:rsidRPr="00EC4E5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d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 xml:space="preserve"> тап.</w:t>
      </w:r>
    </w:p>
    <w:p w:rsidR="004D297D" w:rsidRDefault="004D297D" w:rsidP="004D297D">
      <w:pPr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Берілген</w:t>
      </w:r>
      <w:r w:rsidRPr="004D297D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 xml:space="preserve">опырақтың тығыздығы ρ =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1,78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г/см</w:t>
      </w:r>
      <w:r w:rsidRPr="00F2133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 xml:space="preserve">, топырақтың ылғалдылығы ω = </w:t>
      </w:r>
      <w:r>
        <w:rPr>
          <w:rFonts w:ascii="Times New Roman" w:hAnsi="Times New Roman" w:cs="Times New Roman"/>
          <w:sz w:val="28"/>
          <w:szCs w:val="28"/>
          <w:lang w:val="kk-KZ"/>
        </w:rPr>
        <w:t>0,192</w:t>
      </w:r>
    </w:p>
    <w:p w:rsidR="004D297D" w:rsidRDefault="004D297D" w:rsidP="004D297D">
      <w:pPr>
        <w:spacing w:line="240" w:lineRule="auto"/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 xml:space="preserve">Табу керек: Құрғақ күйдегі топырактың тығыздығын </w:t>
      </w:r>
      <w:r w:rsidR="00EC4E5F"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="00EC4E5F" w:rsidRPr="00EC4E5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d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 xml:space="preserve"> тап.</w:t>
      </w:r>
    </w:p>
    <w:p w:rsidR="004D297D" w:rsidRDefault="004D297D" w:rsidP="004D297D">
      <w:pPr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Берілген</w:t>
      </w:r>
      <w:r w:rsidRPr="004D297D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 xml:space="preserve">опырақтың тығыздығы ρ =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1,93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г/см</w:t>
      </w:r>
      <w:r w:rsidRPr="00F2133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, топырақтың ылғалдылығы ω = 0,</w:t>
      </w:r>
      <w:r>
        <w:rPr>
          <w:rFonts w:ascii="Times New Roman" w:hAnsi="Times New Roman" w:cs="Times New Roman"/>
          <w:sz w:val="28"/>
          <w:szCs w:val="28"/>
          <w:lang w:val="kk-KZ"/>
        </w:rPr>
        <w:t>323</w:t>
      </w:r>
    </w:p>
    <w:p w:rsidR="004D297D" w:rsidRDefault="004D297D" w:rsidP="004D297D">
      <w:pPr>
        <w:spacing w:line="240" w:lineRule="auto"/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 xml:space="preserve">Табу керек: Құрғақ күйдегі топырактың тығыздығын </w:t>
      </w:r>
      <w:r w:rsidR="00EC4E5F"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="00EC4E5F" w:rsidRPr="00EC4E5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d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 xml:space="preserve"> тап.</w:t>
      </w:r>
    </w:p>
    <w:p w:rsidR="004D297D" w:rsidRDefault="004D297D" w:rsidP="004D297D">
      <w:pPr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Берілген</w:t>
      </w:r>
      <w:r w:rsidRPr="004D297D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опырақтың тығыздығы ρ = 1,</w:t>
      </w:r>
      <w:r>
        <w:rPr>
          <w:rFonts w:ascii="Times New Roman" w:hAnsi="Times New Roman" w:cs="Times New Roman"/>
          <w:sz w:val="28"/>
          <w:szCs w:val="28"/>
          <w:lang w:val="kk-KZ"/>
        </w:rPr>
        <w:t>92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 xml:space="preserve"> г/см</w:t>
      </w:r>
      <w:r w:rsidRPr="00F2133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, топырақтың ылғалдылығы ω = 0,</w:t>
      </w:r>
      <w:r>
        <w:rPr>
          <w:rFonts w:ascii="Times New Roman" w:hAnsi="Times New Roman" w:cs="Times New Roman"/>
          <w:sz w:val="28"/>
          <w:szCs w:val="28"/>
          <w:lang w:val="kk-KZ"/>
        </w:rPr>
        <w:t>308</w:t>
      </w:r>
    </w:p>
    <w:p w:rsidR="004D297D" w:rsidRDefault="004D297D" w:rsidP="004D297D">
      <w:pPr>
        <w:spacing w:line="240" w:lineRule="auto"/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 xml:space="preserve">Табу керек: Құрғақ күйдегі топырактың тығыздығын </w:t>
      </w:r>
      <w:r w:rsidR="00EC4E5F"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="00EC4E5F" w:rsidRPr="00EC4E5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d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 xml:space="preserve"> тап.</w:t>
      </w:r>
    </w:p>
    <w:p w:rsidR="004D297D" w:rsidRDefault="004D297D" w:rsidP="004D297D">
      <w:pPr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Екі қабатпен көрсетілген топырақтың </w:t>
      </w:r>
      <w:r w:rsidR="000067F0">
        <w:rPr>
          <w:rFonts w:ascii="Times New Roman" w:hAnsi="Times New Roman" w:cs="Times New Roman"/>
          <w:sz w:val="28"/>
          <w:szCs w:val="28"/>
          <w:lang w:val="kk-KZ"/>
        </w:rPr>
        <w:t>орташа салмағын анықтаңыз.</w:t>
      </w:r>
    </w:p>
    <w:p w:rsidR="000067F0" w:rsidRDefault="000067F0" w:rsidP="000067F0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  <w:vertAlign w:val="superscript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Топырақтың беткі қабаты</w:t>
      </w:r>
      <w:r w:rsidR="00B8415B">
        <w:rPr>
          <w:rFonts w:ascii="Times New Roman" w:hAnsi="Times New Roman" w:cs="Times New Roman"/>
          <w:sz w:val="28"/>
          <w:szCs w:val="28"/>
          <w:lang w:val="kk-KZ"/>
        </w:rPr>
        <w:t>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ың қалыңдығы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 = 4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,9 м, тығыздығы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= 1,75 г/см</w:t>
      </w:r>
      <w:r w:rsidRPr="000067F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, ал екінші қабаты</w:t>
      </w:r>
      <w:r w:rsidR="00B8415B">
        <w:rPr>
          <w:rFonts w:ascii="Times New Roman" w:hAnsi="Times New Roman" w:cs="Times New Roman"/>
          <w:sz w:val="28"/>
          <w:szCs w:val="28"/>
          <w:lang w:val="kk-KZ"/>
        </w:rPr>
        <w:t>ның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қалыңдығы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= 4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,1 м,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= 1,86 г/см</w:t>
      </w:r>
      <w:r w:rsidRPr="000067F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</w:p>
    <w:p w:rsidR="000067F0" w:rsidRDefault="000067F0" w:rsidP="000067F0">
      <w:pPr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Екі қабатпен көрсетілген топырақтың орташа салмағын анықтаңыз.</w:t>
      </w:r>
    </w:p>
    <w:p w:rsidR="000067F0" w:rsidRPr="000067F0" w:rsidRDefault="000067F0" w:rsidP="000067F0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Топырақтың беткі </w:t>
      </w:r>
      <w:r w:rsidR="00B8415B">
        <w:rPr>
          <w:rFonts w:ascii="Times New Roman" w:hAnsi="Times New Roman" w:cs="Times New Roman"/>
          <w:sz w:val="28"/>
          <w:szCs w:val="28"/>
          <w:lang w:val="kk-KZ"/>
        </w:rPr>
        <w:t>қабатының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қалыңдығы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3,1 м, тығыздығы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r>
        <w:rPr>
          <w:rFonts w:ascii="Times New Roman" w:hAnsi="Times New Roman" w:cs="Times New Roman"/>
          <w:sz w:val="28"/>
          <w:szCs w:val="28"/>
          <w:lang w:val="kk-KZ"/>
        </w:rPr>
        <w:t>1,76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г/см</w:t>
      </w:r>
      <w:r w:rsidRPr="000067F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ал екінші </w:t>
      </w:r>
      <w:r w:rsidR="00B8415B">
        <w:rPr>
          <w:rFonts w:ascii="Times New Roman" w:hAnsi="Times New Roman" w:cs="Times New Roman"/>
          <w:sz w:val="28"/>
          <w:szCs w:val="28"/>
          <w:lang w:val="kk-KZ"/>
        </w:rPr>
        <w:t>қабатының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қалыңдығы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5,9м,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= 1,</w:t>
      </w:r>
      <w:r>
        <w:rPr>
          <w:rFonts w:ascii="Times New Roman" w:hAnsi="Times New Roman" w:cs="Times New Roman"/>
          <w:sz w:val="28"/>
          <w:szCs w:val="28"/>
          <w:lang w:val="kk-KZ"/>
        </w:rPr>
        <w:t>72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 г/см</w:t>
      </w:r>
      <w:r w:rsidRPr="000067F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</w:p>
    <w:p w:rsidR="000067F0" w:rsidRDefault="000067F0" w:rsidP="000067F0">
      <w:pPr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Екі қабатпен көрсетілген топырақтың орташа салмағын анықтаңыз.</w:t>
      </w:r>
    </w:p>
    <w:p w:rsidR="000067F0" w:rsidRPr="000067F0" w:rsidRDefault="000067F0" w:rsidP="000067F0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Топырақтың беткі </w:t>
      </w:r>
      <w:r w:rsidR="00B8415B">
        <w:rPr>
          <w:rFonts w:ascii="Times New Roman" w:hAnsi="Times New Roman" w:cs="Times New Roman"/>
          <w:sz w:val="28"/>
          <w:szCs w:val="28"/>
          <w:lang w:val="kk-KZ"/>
        </w:rPr>
        <w:t>қабатының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қалыңдығы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3,4 м, тығыздығы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= 1,</w:t>
      </w:r>
      <w:r>
        <w:rPr>
          <w:rFonts w:ascii="Times New Roman" w:hAnsi="Times New Roman" w:cs="Times New Roman"/>
          <w:sz w:val="28"/>
          <w:szCs w:val="28"/>
          <w:lang w:val="kk-KZ"/>
        </w:rPr>
        <w:t>85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 г/см</w:t>
      </w:r>
      <w:r w:rsidRPr="000067F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ал екінші </w:t>
      </w:r>
      <w:r w:rsidR="00B8415B">
        <w:rPr>
          <w:rFonts w:ascii="Times New Roman" w:hAnsi="Times New Roman" w:cs="Times New Roman"/>
          <w:sz w:val="28"/>
          <w:szCs w:val="28"/>
          <w:lang w:val="kk-KZ"/>
        </w:rPr>
        <w:t>қабатының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қалыңдығы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= 4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,6 м,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>
        <w:rPr>
          <w:rFonts w:ascii="Times New Roman" w:hAnsi="Times New Roman" w:cs="Times New Roman"/>
          <w:sz w:val="28"/>
          <w:szCs w:val="28"/>
          <w:lang w:val="kk-KZ"/>
        </w:rPr>
        <w:t>= 1,95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 г/см</w:t>
      </w:r>
      <w:r w:rsidRPr="000067F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</w:p>
    <w:p w:rsidR="000067F0" w:rsidRDefault="000067F0" w:rsidP="000067F0">
      <w:pPr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Екі қабатпен көрсетілген топырақтың орташа салмағын анықтаңыз.</w:t>
      </w:r>
    </w:p>
    <w:p w:rsidR="004D297D" w:rsidRDefault="000067F0" w:rsidP="000067F0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Топырақтың беткі </w:t>
      </w:r>
      <w:r w:rsidR="00B8415B">
        <w:rPr>
          <w:rFonts w:ascii="Times New Roman" w:hAnsi="Times New Roman" w:cs="Times New Roman"/>
          <w:sz w:val="28"/>
          <w:szCs w:val="28"/>
          <w:lang w:val="kk-KZ"/>
        </w:rPr>
        <w:t>қабатының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қалыңдығы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 3,2 м, тығыздығы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= 1,75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 г/см</w:t>
      </w:r>
      <w:r w:rsidRPr="000067F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ал екінші </w:t>
      </w:r>
      <w:r w:rsidR="00B8415B">
        <w:rPr>
          <w:rFonts w:ascii="Times New Roman" w:hAnsi="Times New Roman" w:cs="Times New Roman"/>
          <w:sz w:val="28"/>
          <w:szCs w:val="28"/>
          <w:lang w:val="kk-KZ"/>
        </w:rPr>
        <w:t xml:space="preserve">қабатының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қалыңдығы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= 5,8 м,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>
        <w:rPr>
          <w:rFonts w:ascii="Times New Roman" w:hAnsi="Times New Roman" w:cs="Times New Roman"/>
          <w:sz w:val="28"/>
          <w:szCs w:val="28"/>
          <w:lang w:val="kk-KZ"/>
        </w:rPr>
        <w:t>= 1,8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 г/см</w:t>
      </w:r>
      <w:r w:rsidRPr="000067F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</w:p>
    <w:p w:rsidR="000067F0" w:rsidRDefault="000067F0" w:rsidP="000067F0">
      <w:pPr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Екі қабатпен көрсетілген топырақтың орташа салмағын анықтаңыз.</w:t>
      </w:r>
    </w:p>
    <w:p w:rsidR="000067F0" w:rsidRDefault="000067F0" w:rsidP="000067F0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  <w:vertAlign w:val="superscript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Топырақтың беткі </w:t>
      </w:r>
      <w:r w:rsidR="00B8415B">
        <w:rPr>
          <w:rFonts w:ascii="Times New Roman" w:hAnsi="Times New Roman" w:cs="Times New Roman"/>
          <w:sz w:val="28"/>
          <w:szCs w:val="28"/>
          <w:lang w:val="kk-KZ"/>
        </w:rPr>
        <w:t>қабатының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қалыңдығы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 3,5 м, тығыздығы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= 1,94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 г/см</w:t>
      </w:r>
      <w:r w:rsidRPr="000067F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ал екінші </w:t>
      </w:r>
      <w:r w:rsidR="00B8415B">
        <w:rPr>
          <w:rFonts w:ascii="Times New Roman" w:hAnsi="Times New Roman" w:cs="Times New Roman"/>
          <w:sz w:val="28"/>
          <w:szCs w:val="28"/>
          <w:lang w:val="kk-KZ"/>
        </w:rPr>
        <w:t xml:space="preserve">қабатының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қалыңдығы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= 6,5 м,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>
        <w:rPr>
          <w:rFonts w:ascii="Times New Roman" w:hAnsi="Times New Roman" w:cs="Times New Roman"/>
          <w:sz w:val="28"/>
          <w:szCs w:val="28"/>
          <w:lang w:val="kk-KZ"/>
        </w:rPr>
        <w:t>= 1,75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 г/см</w:t>
      </w:r>
      <w:r w:rsidRPr="000067F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</w:p>
    <w:p w:rsidR="000067F0" w:rsidRDefault="000067F0" w:rsidP="000067F0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:rsidR="000067F0" w:rsidRDefault="000067F0" w:rsidP="000067F0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:rsidR="000067F0" w:rsidRDefault="000067F0" w:rsidP="000067F0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Топырақтың консистенциясын анықтаңыз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Топырақтың табиғи күніндегі ылғалдылық ω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= 32,3%, </w:t>
      </w:r>
      <w:r>
        <w:rPr>
          <w:rFonts w:ascii="Times New Roman" w:hAnsi="Times New Roman" w:cs="Times New Roman"/>
          <w:sz w:val="28"/>
          <w:szCs w:val="28"/>
          <w:lang w:val="kk-KZ"/>
        </w:rPr>
        <w:t>жаю шегіндегі ылғалылық ω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</w:t>
      </w:r>
      <w:r>
        <w:rPr>
          <w:rFonts w:ascii="Times New Roman" w:hAnsi="Times New Roman" w:cs="Times New Roman"/>
          <w:sz w:val="28"/>
          <w:szCs w:val="28"/>
          <w:lang w:val="kk-KZ"/>
        </w:rPr>
        <w:t>= 22%, аққыштық шегіндегі ылғалдылығы ω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=40%,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тең болса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қандай консистенциядағы топырақ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(J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екенін анықтаңыз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0067F0" w:rsidRPr="000067F0" w:rsidRDefault="000067F0" w:rsidP="000067F0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Топырақтың консистенциясын анықтаңыз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Топырақтың табиғи күніндегі ылғалдылық ω= 19,2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%, </w:t>
      </w:r>
      <w:r>
        <w:rPr>
          <w:rFonts w:ascii="Times New Roman" w:hAnsi="Times New Roman" w:cs="Times New Roman"/>
          <w:sz w:val="28"/>
          <w:szCs w:val="28"/>
          <w:lang w:val="kk-KZ"/>
        </w:rPr>
        <w:t>жаю шегіндегі ылғалылық ω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</w:t>
      </w:r>
      <w:r>
        <w:rPr>
          <w:rFonts w:ascii="Times New Roman" w:hAnsi="Times New Roman" w:cs="Times New Roman"/>
          <w:sz w:val="28"/>
          <w:szCs w:val="28"/>
          <w:lang w:val="kk-KZ"/>
        </w:rPr>
        <w:t>= 18%, аққыштық шегіндегі ылғалдылығы ω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>
        <w:rPr>
          <w:rFonts w:ascii="Times New Roman" w:hAnsi="Times New Roman" w:cs="Times New Roman"/>
          <w:sz w:val="28"/>
          <w:szCs w:val="28"/>
          <w:lang w:val="kk-KZ"/>
        </w:rPr>
        <w:t>=39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%,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тең болса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қандай консистенциядағы топырақ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(J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екенін анықтаңыз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0067F0" w:rsidRPr="000067F0" w:rsidRDefault="000067F0" w:rsidP="000067F0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Топырақтың консистенциясын анықтаңыз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Топырақтың табиғи күніндегі ылғалдылық ω= 30,4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%, </w:t>
      </w:r>
      <w:r>
        <w:rPr>
          <w:rFonts w:ascii="Times New Roman" w:hAnsi="Times New Roman" w:cs="Times New Roman"/>
          <w:sz w:val="28"/>
          <w:szCs w:val="28"/>
          <w:lang w:val="kk-KZ"/>
        </w:rPr>
        <w:t>жаю шегіндегі ылғалылық ω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</w:t>
      </w:r>
      <w:r>
        <w:rPr>
          <w:rFonts w:ascii="Times New Roman" w:hAnsi="Times New Roman" w:cs="Times New Roman"/>
          <w:sz w:val="28"/>
          <w:szCs w:val="28"/>
          <w:lang w:val="kk-KZ"/>
        </w:rPr>
        <w:t>= 24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%, аққыштық шегіндегі ылғалдылығы ω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>
        <w:rPr>
          <w:rFonts w:ascii="Times New Roman" w:hAnsi="Times New Roman" w:cs="Times New Roman"/>
          <w:sz w:val="28"/>
          <w:szCs w:val="28"/>
          <w:lang w:val="kk-KZ"/>
        </w:rPr>
        <w:t>=46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%, тең болса, қандай консистенциядағы топырақ (J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) екенін анықтаңыз.</w:t>
      </w:r>
    </w:p>
    <w:p w:rsidR="000067F0" w:rsidRPr="000067F0" w:rsidRDefault="000067F0" w:rsidP="000067F0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Топырақтың консистенциясын анықтаңыз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Топырақтың табиғи күніндегі ылғалдылық ω= 30,6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%, </w:t>
      </w:r>
      <w:r>
        <w:rPr>
          <w:rFonts w:ascii="Times New Roman" w:hAnsi="Times New Roman" w:cs="Times New Roman"/>
          <w:sz w:val="28"/>
          <w:szCs w:val="28"/>
          <w:lang w:val="kk-KZ"/>
        </w:rPr>
        <w:t>жаю шегіндегі ылғалылық ω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</w:t>
      </w:r>
      <w:r>
        <w:rPr>
          <w:rFonts w:ascii="Times New Roman" w:hAnsi="Times New Roman" w:cs="Times New Roman"/>
          <w:sz w:val="28"/>
          <w:szCs w:val="28"/>
          <w:lang w:val="kk-KZ"/>
        </w:rPr>
        <w:t>= 18%, аққыштық шегіндегі ылғалдылығы ω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>
        <w:rPr>
          <w:rFonts w:ascii="Times New Roman" w:hAnsi="Times New Roman" w:cs="Times New Roman"/>
          <w:sz w:val="28"/>
          <w:szCs w:val="28"/>
          <w:lang w:val="kk-KZ"/>
        </w:rPr>
        <w:t>=39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%,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тең болса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қандай консистенциядағы топырақ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(J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екенін анықтаңыз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0067F0" w:rsidRDefault="000067F0" w:rsidP="000067F0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Топырақтың консистенциясын анықтаңыз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Топырақтың табиғи күніндегі ылғалдылық ω= 14,4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%, </w:t>
      </w:r>
      <w:r>
        <w:rPr>
          <w:rFonts w:ascii="Times New Roman" w:hAnsi="Times New Roman" w:cs="Times New Roman"/>
          <w:sz w:val="28"/>
          <w:szCs w:val="28"/>
          <w:lang w:val="kk-KZ"/>
        </w:rPr>
        <w:t>жаю шегіндегі ылғалылық ω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</w:t>
      </w:r>
      <w:r>
        <w:rPr>
          <w:rFonts w:ascii="Times New Roman" w:hAnsi="Times New Roman" w:cs="Times New Roman"/>
          <w:sz w:val="28"/>
          <w:szCs w:val="28"/>
          <w:lang w:val="kk-KZ"/>
        </w:rPr>
        <w:t>= 24%, аққыштық шегіндегі ылғалдылығы ω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>
        <w:rPr>
          <w:rFonts w:ascii="Times New Roman" w:hAnsi="Times New Roman" w:cs="Times New Roman"/>
          <w:sz w:val="28"/>
          <w:szCs w:val="28"/>
          <w:lang w:val="kk-KZ"/>
        </w:rPr>
        <w:t>=46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%,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тең болса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қандай консистенциядағы топырақ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(J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екенін анықтаңыз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0067F0" w:rsidRPr="000067F0" w:rsidRDefault="000067F0" w:rsidP="000067F0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67F0">
        <w:rPr>
          <w:rFonts w:ascii="Times New Roman" w:hAnsi="Times New Roman" w:cs="Times New Roman"/>
          <w:sz w:val="28"/>
          <w:szCs w:val="28"/>
          <w:lang w:val="kk-KZ"/>
        </w:rPr>
        <w:t>Иілгіштік саны бойынша (J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топырақтың түрін анықтаныз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ω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>
        <w:rPr>
          <w:rFonts w:ascii="Times New Roman" w:hAnsi="Times New Roman" w:cs="Times New Roman"/>
          <w:sz w:val="28"/>
          <w:szCs w:val="28"/>
          <w:lang w:val="kk-KZ"/>
        </w:rPr>
        <w:t>= 29% ω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= 34% </w:t>
      </w:r>
    </w:p>
    <w:p w:rsidR="000067F0" w:rsidRPr="000067F0" w:rsidRDefault="000067F0" w:rsidP="000067F0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67F0">
        <w:rPr>
          <w:rFonts w:ascii="Times New Roman" w:hAnsi="Times New Roman" w:cs="Times New Roman"/>
          <w:sz w:val="28"/>
          <w:szCs w:val="28"/>
          <w:lang w:val="kk-KZ"/>
        </w:rPr>
        <w:t>Иілгіштік саны бойынша (J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топырақтың түрін анықтаныз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ω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>
        <w:rPr>
          <w:rFonts w:ascii="Times New Roman" w:hAnsi="Times New Roman" w:cs="Times New Roman"/>
          <w:sz w:val="28"/>
          <w:szCs w:val="28"/>
          <w:lang w:val="kk-KZ"/>
        </w:rPr>
        <w:t>= 18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,5</w:t>
      </w:r>
      <w:r>
        <w:rPr>
          <w:rFonts w:ascii="Times New Roman" w:hAnsi="Times New Roman" w:cs="Times New Roman"/>
          <w:sz w:val="28"/>
          <w:szCs w:val="28"/>
          <w:lang w:val="kk-KZ"/>
        </w:rPr>
        <w:t>% ω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>
        <w:rPr>
          <w:rFonts w:ascii="Times New Roman" w:hAnsi="Times New Roman" w:cs="Times New Roman"/>
          <w:sz w:val="28"/>
          <w:szCs w:val="28"/>
          <w:lang w:val="kk-KZ"/>
        </w:rPr>
        <w:t>= 33,6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% </w:t>
      </w:r>
    </w:p>
    <w:p w:rsidR="000067F0" w:rsidRPr="000067F0" w:rsidRDefault="000067F0" w:rsidP="000067F0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67F0">
        <w:rPr>
          <w:rFonts w:ascii="Times New Roman" w:hAnsi="Times New Roman" w:cs="Times New Roman"/>
          <w:sz w:val="28"/>
          <w:szCs w:val="28"/>
          <w:lang w:val="kk-KZ"/>
        </w:rPr>
        <w:t>Иілгіштік саны бойынша (J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топырақтың түрін анықтаныз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ω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>
        <w:rPr>
          <w:rFonts w:ascii="Times New Roman" w:hAnsi="Times New Roman" w:cs="Times New Roman"/>
          <w:sz w:val="28"/>
          <w:szCs w:val="28"/>
          <w:lang w:val="kk-KZ"/>
        </w:rPr>
        <w:t>= 23,2% ω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= 34% </w:t>
      </w:r>
    </w:p>
    <w:p w:rsidR="000067F0" w:rsidRPr="000067F0" w:rsidRDefault="000067F0" w:rsidP="000067F0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67F0">
        <w:rPr>
          <w:rFonts w:ascii="Times New Roman" w:hAnsi="Times New Roman" w:cs="Times New Roman"/>
          <w:sz w:val="28"/>
          <w:szCs w:val="28"/>
          <w:lang w:val="kk-KZ"/>
        </w:rPr>
        <w:t>Иілгіштік саны бойынша (J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топырақтың түрін анықтаныз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ω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>
        <w:rPr>
          <w:rFonts w:ascii="Times New Roman" w:hAnsi="Times New Roman" w:cs="Times New Roman"/>
          <w:sz w:val="28"/>
          <w:szCs w:val="28"/>
          <w:lang w:val="kk-KZ"/>
        </w:rPr>
        <w:t>= 14,2% ω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>
        <w:rPr>
          <w:rFonts w:ascii="Times New Roman" w:hAnsi="Times New Roman" w:cs="Times New Roman"/>
          <w:sz w:val="28"/>
          <w:szCs w:val="28"/>
          <w:lang w:val="kk-KZ"/>
        </w:rPr>
        <w:t>= 27,1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% </w:t>
      </w:r>
    </w:p>
    <w:p w:rsidR="000067F0" w:rsidRDefault="000067F0" w:rsidP="000067F0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67F0">
        <w:rPr>
          <w:rFonts w:ascii="Times New Roman" w:hAnsi="Times New Roman" w:cs="Times New Roman"/>
          <w:sz w:val="28"/>
          <w:szCs w:val="28"/>
          <w:lang w:val="kk-KZ"/>
        </w:rPr>
        <w:t>Иілгіштік саны бойынша (J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топырақтың түрін анықтаныз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ω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>
        <w:rPr>
          <w:rFonts w:ascii="Times New Roman" w:hAnsi="Times New Roman" w:cs="Times New Roman"/>
          <w:sz w:val="28"/>
          <w:szCs w:val="28"/>
          <w:lang w:val="kk-KZ"/>
        </w:rPr>
        <w:t>= 15,4% ω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>
        <w:rPr>
          <w:rFonts w:ascii="Times New Roman" w:hAnsi="Times New Roman" w:cs="Times New Roman"/>
          <w:sz w:val="28"/>
          <w:szCs w:val="28"/>
          <w:lang w:val="kk-KZ"/>
        </w:rPr>
        <w:t>= 21,8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% </w:t>
      </w:r>
    </w:p>
    <w:p w:rsidR="000067F0" w:rsidRPr="00B2642E" w:rsidRDefault="00B8415B" w:rsidP="00B8415B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Зерттеуде аңықталған топырақ тығыздығы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>
        <w:rPr>
          <w:rFonts w:ascii="Times New Roman" w:hAnsi="Times New Roman" w:cs="Times New Roman"/>
          <w:sz w:val="28"/>
          <w:szCs w:val="28"/>
          <w:lang w:val="kk-KZ"/>
        </w:rPr>
        <w:t>-1,95</w:t>
      </w:r>
      <w:r w:rsidR="00B2642E" w:rsidRPr="00B2642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2642E" w:rsidRPr="000067F0">
        <w:rPr>
          <w:rFonts w:ascii="Times New Roman" w:hAnsi="Times New Roman" w:cs="Times New Roman"/>
          <w:sz w:val="28"/>
          <w:szCs w:val="28"/>
          <w:lang w:val="kk-KZ"/>
        </w:rPr>
        <w:t>г/см</w:t>
      </w:r>
      <w:r w:rsidR="00B2642E" w:rsidRPr="000067F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ылғалдылығы 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>W-</w:t>
      </w:r>
      <w:r w:rsidR="008C3C2F">
        <w:rPr>
          <w:rFonts w:ascii="Times New Roman" w:hAnsi="Times New Roman" w:cs="Times New Roman"/>
          <w:sz w:val="28"/>
          <w:szCs w:val="28"/>
          <w:lang w:val="kk-KZ"/>
        </w:rPr>
        <w:t>20%</w:t>
      </w:r>
      <w:r w:rsidR="008C3C2F" w:rsidRPr="00B8415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>ж</w:t>
      </w:r>
      <w:r>
        <w:rPr>
          <w:rFonts w:ascii="Times New Roman" w:hAnsi="Times New Roman" w:cs="Times New Roman"/>
          <w:sz w:val="28"/>
          <w:szCs w:val="28"/>
          <w:lang w:val="kk-KZ"/>
        </w:rPr>
        <w:t>әне қатты бөлшектер нығыздығы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Pr="00B8415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</w:t>
      </w:r>
      <w:r>
        <w:rPr>
          <w:rFonts w:ascii="Times New Roman" w:hAnsi="Times New Roman" w:cs="Times New Roman"/>
          <w:sz w:val="28"/>
          <w:szCs w:val="28"/>
          <w:lang w:val="kk-KZ"/>
        </w:rPr>
        <w:t>-2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>,7</w:t>
      </w:r>
      <w:r w:rsidR="00B2642E" w:rsidRPr="00B2642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2642E" w:rsidRPr="000067F0">
        <w:rPr>
          <w:rFonts w:ascii="Times New Roman" w:hAnsi="Times New Roman" w:cs="Times New Roman"/>
          <w:sz w:val="28"/>
          <w:szCs w:val="28"/>
          <w:lang w:val="kk-KZ"/>
        </w:rPr>
        <w:t>г/см</w:t>
      </w:r>
      <w:r w:rsidR="00B2642E" w:rsidRPr="000067F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нәтижелері арқылы топырақ</w:t>
      </w:r>
      <w:r w:rsidR="00B2642E">
        <w:rPr>
          <w:rFonts w:ascii="Times New Roman" w:hAnsi="Times New Roman" w:cs="Times New Roman"/>
          <w:sz w:val="28"/>
          <w:szCs w:val="28"/>
          <w:lang w:val="kk-KZ"/>
        </w:rPr>
        <w:t>тың келесі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сипаттамаларын есептеу </w:t>
      </w:r>
      <w:r w:rsidR="00B2642E">
        <w:rPr>
          <w:rFonts w:ascii="Times New Roman" w:hAnsi="Times New Roman" w:cs="Times New Roman"/>
          <w:sz w:val="28"/>
          <w:szCs w:val="28"/>
          <w:lang w:val="kk-KZ"/>
        </w:rPr>
        <w:t xml:space="preserve">қажет: құрғақ топырақтың тығыздығы  </w:t>
      </w:r>
      <w:r w:rsidR="00B2642E"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="00B2642E" w:rsidRPr="00EC4E5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d</w:t>
      </w:r>
      <w:r w:rsidR="00B2642E">
        <w:rPr>
          <w:rFonts w:ascii="Times New Roman" w:hAnsi="Times New Roman" w:cs="Times New Roman"/>
          <w:sz w:val="28"/>
          <w:szCs w:val="28"/>
          <w:lang w:val="kk-KZ"/>
        </w:rPr>
        <w:t xml:space="preserve">, кеуектілік коэффициенті е, кеуектілік </w:t>
      </w:r>
      <w:r w:rsidR="00B2642E" w:rsidRPr="00B2642E">
        <w:rPr>
          <w:rFonts w:ascii="Times New Roman" w:hAnsi="Times New Roman" w:cs="Times New Roman"/>
          <w:sz w:val="28"/>
          <w:szCs w:val="28"/>
          <w:lang w:val="kk-KZ"/>
        </w:rPr>
        <w:t>n</w:t>
      </w:r>
      <w:r w:rsidR="00B2642E">
        <w:rPr>
          <w:rFonts w:ascii="Times New Roman" w:hAnsi="Times New Roman" w:cs="Times New Roman"/>
          <w:sz w:val="28"/>
          <w:szCs w:val="28"/>
          <w:lang w:val="kk-KZ"/>
        </w:rPr>
        <w:t xml:space="preserve">, суға толық қанығудағы ылғалдылық </w:t>
      </w:r>
      <w:r w:rsidR="00B2642E" w:rsidRPr="00B2642E">
        <w:rPr>
          <w:rFonts w:ascii="Times New Roman" w:hAnsi="Times New Roman" w:cs="Times New Roman"/>
          <w:sz w:val="28"/>
          <w:szCs w:val="28"/>
          <w:lang w:val="kk-KZ"/>
        </w:rPr>
        <w:t>W</w:t>
      </w:r>
      <w:r w:rsidR="00B2642E" w:rsidRPr="00B2642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sat</w:t>
      </w:r>
      <w:r w:rsidR="00B2642E" w:rsidRPr="00B2642E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B2642E">
        <w:rPr>
          <w:rFonts w:ascii="Times New Roman" w:hAnsi="Times New Roman" w:cs="Times New Roman"/>
          <w:sz w:val="28"/>
          <w:szCs w:val="28"/>
          <w:lang w:val="kk-KZ"/>
        </w:rPr>
        <w:t xml:space="preserve"> Су тығыздығы </w:t>
      </w:r>
      <w:r w:rsidR="00B2642E" w:rsidRPr="003C7ACA">
        <w:rPr>
          <w:rFonts w:ascii="Times New Roman" w:hAnsi="Times New Roman" w:cs="Times New Roman"/>
          <w:sz w:val="28"/>
          <w:szCs w:val="28"/>
          <w:lang w:val="kk-KZ"/>
        </w:rPr>
        <w:t xml:space="preserve">p </w:t>
      </w:r>
      <w:r w:rsidR="00B2642E" w:rsidRPr="003C7ACA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w</w:t>
      </w:r>
      <w:r w:rsidR="00B2642E" w:rsidRPr="003C7ACA">
        <w:rPr>
          <w:rFonts w:ascii="Times New Roman" w:hAnsi="Times New Roman" w:cs="Times New Roman"/>
          <w:sz w:val="28"/>
          <w:szCs w:val="28"/>
          <w:lang w:val="kk-KZ"/>
        </w:rPr>
        <w:t>-1г/см</w:t>
      </w:r>
      <w:r w:rsidR="00B2642E" w:rsidRPr="003C7ACA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="00B2642E" w:rsidRPr="003C7ACA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B2642E" w:rsidRPr="00B8415B" w:rsidRDefault="00B2642E" w:rsidP="00B2642E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Зерттеуде аңықталған топырақ тығыздығы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3C7ACA">
        <w:rPr>
          <w:rFonts w:ascii="Times New Roman" w:hAnsi="Times New Roman" w:cs="Times New Roman"/>
          <w:sz w:val="28"/>
          <w:szCs w:val="28"/>
          <w:lang w:val="kk-KZ"/>
        </w:rPr>
        <w:t>2,63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г/см</w:t>
      </w:r>
      <w:r w:rsidRPr="000067F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ылғалдылығы 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>W-</w:t>
      </w:r>
      <w:r w:rsidR="008C3C2F">
        <w:rPr>
          <w:rFonts w:ascii="Times New Roman" w:hAnsi="Times New Roman" w:cs="Times New Roman"/>
          <w:sz w:val="28"/>
          <w:szCs w:val="28"/>
          <w:lang w:val="kk-KZ"/>
        </w:rPr>
        <w:t>17%</w:t>
      </w:r>
      <w:r w:rsidR="008C3C2F" w:rsidRPr="00B8415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>ж</w:t>
      </w:r>
      <w:r>
        <w:rPr>
          <w:rFonts w:ascii="Times New Roman" w:hAnsi="Times New Roman" w:cs="Times New Roman"/>
          <w:sz w:val="28"/>
          <w:szCs w:val="28"/>
          <w:lang w:val="kk-KZ"/>
        </w:rPr>
        <w:t>әне қатты бөлшектер нығыздығы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Pr="00B8415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3C7ACA">
        <w:rPr>
          <w:rFonts w:ascii="Times New Roman" w:hAnsi="Times New Roman" w:cs="Times New Roman"/>
          <w:sz w:val="28"/>
          <w:szCs w:val="28"/>
          <w:lang w:val="kk-KZ"/>
        </w:rPr>
        <w:t>1,7</w:t>
      </w:r>
      <w:r w:rsidRPr="00B2642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г/см</w:t>
      </w:r>
      <w:r w:rsidRPr="000067F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нәтижелері арқылы топырақтың келесі сипаттамаларын есептеу қажет: құрғақ топырақтың тығыздығы 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Pr="00EC4E5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d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кеуектілік коэффициенті е, </w:t>
      </w: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кеуектілік </w:t>
      </w:r>
      <w:r w:rsidRPr="00B2642E">
        <w:rPr>
          <w:rFonts w:ascii="Times New Roman" w:hAnsi="Times New Roman" w:cs="Times New Roman"/>
          <w:sz w:val="28"/>
          <w:szCs w:val="28"/>
          <w:lang w:val="kk-KZ"/>
        </w:rPr>
        <w:t>n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суға толық қанығудағы ылғалдылық </w:t>
      </w:r>
      <w:r w:rsidRPr="00B2642E">
        <w:rPr>
          <w:rFonts w:ascii="Times New Roman" w:hAnsi="Times New Roman" w:cs="Times New Roman"/>
          <w:sz w:val="28"/>
          <w:szCs w:val="28"/>
          <w:lang w:val="kk-KZ"/>
        </w:rPr>
        <w:t>W</w:t>
      </w:r>
      <w:r w:rsidRPr="00B2642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sat</w:t>
      </w:r>
      <w:r w:rsidRPr="00B2642E">
        <w:rPr>
          <w:rFonts w:ascii="Times New Roman" w:hAnsi="Times New Roman" w:cs="Times New Roman"/>
          <w:sz w:val="28"/>
          <w:szCs w:val="28"/>
          <w:lang w:val="kk-KZ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Су тығыздығы </w:t>
      </w:r>
      <w:r w:rsidRPr="003C7ACA">
        <w:rPr>
          <w:rFonts w:ascii="Times New Roman" w:hAnsi="Times New Roman" w:cs="Times New Roman"/>
          <w:sz w:val="28"/>
          <w:szCs w:val="28"/>
          <w:lang w:val="kk-KZ"/>
        </w:rPr>
        <w:t xml:space="preserve">p </w:t>
      </w:r>
      <w:r w:rsidRPr="003C7ACA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w</w:t>
      </w:r>
      <w:r w:rsidRPr="003C7ACA">
        <w:rPr>
          <w:rFonts w:ascii="Times New Roman" w:hAnsi="Times New Roman" w:cs="Times New Roman"/>
          <w:sz w:val="28"/>
          <w:szCs w:val="28"/>
          <w:lang w:val="kk-KZ"/>
        </w:rPr>
        <w:t>-1г/см</w:t>
      </w:r>
      <w:r w:rsidRPr="003C7ACA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3C7ACA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B2642E" w:rsidRPr="00B8415B" w:rsidRDefault="00B2642E" w:rsidP="00B2642E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Зерттеуде аңықталған топырақ тығыздығы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>
        <w:rPr>
          <w:rFonts w:ascii="Times New Roman" w:hAnsi="Times New Roman" w:cs="Times New Roman"/>
          <w:sz w:val="28"/>
          <w:szCs w:val="28"/>
          <w:lang w:val="kk-KZ"/>
        </w:rPr>
        <w:t>-1,9</w:t>
      </w:r>
      <w:r w:rsidR="003C7ACA">
        <w:rPr>
          <w:rFonts w:ascii="Times New Roman" w:hAnsi="Times New Roman" w:cs="Times New Roman"/>
          <w:sz w:val="28"/>
          <w:szCs w:val="28"/>
          <w:lang w:val="kk-KZ"/>
        </w:rPr>
        <w:t>8</w:t>
      </w:r>
      <w:r w:rsidRPr="00B2642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г/см</w:t>
      </w:r>
      <w:r w:rsidRPr="000067F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ылғалдылығы 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>W-</w:t>
      </w:r>
      <w:r w:rsidR="008C3C2F">
        <w:rPr>
          <w:rFonts w:ascii="Times New Roman" w:hAnsi="Times New Roman" w:cs="Times New Roman"/>
          <w:sz w:val="28"/>
          <w:szCs w:val="28"/>
          <w:lang w:val="kk-KZ"/>
        </w:rPr>
        <w:t>12%</w:t>
      </w:r>
      <w:r w:rsidR="008C3C2F" w:rsidRPr="00B8415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>ж</w:t>
      </w:r>
      <w:r>
        <w:rPr>
          <w:rFonts w:ascii="Times New Roman" w:hAnsi="Times New Roman" w:cs="Times New Roman"/>
          <w:sz w:val="28"/>
          <w:szCs w:val="28"/>
          <w:lang w:val="kk-KZ"/>
        </w:rPr>
        <w:t>әне қатты бөлшектер нығыздығы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Pr="00B8415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</w:t>
      </w:r>
      <w:r>
        <w:rPr>
          <w:rFonts w:ascii="Times New Roman" w:hAnsi="Times New Roman" w:cs="Times New Roman"/>
          <w:sz w:val="28"/>
          <w:szCs w:val="28"/>
          <w:lang w:val="kk-KZ"/>
        </w:rPr>
        <w:t>-2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>,</w:t>
      </w:r>
      <w:r w:rsidR="003C7ACA">
        <w:rPr>
          <w:rFonts w:ascii="Times New Roman" w:hAnsi="Times New Roman" w:cs="Times New Roman"/>
          <w:sz w:val="28"/>
          <w:szCs w:val="28"/>
          <w:lang w:val="kk-KZ"/>
        </w:rPr>
        <w:t>66</w:t>
      </w:r>
      <w:r w:rsidRPr="00B2642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г/см</w:t>
      </w:r>
      <w:r w:rsidRPr="000067F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нәтижелері арқылы топырақтың келесі сипаттамаларын есептеу қажет: құрғақ топырақтың тығыздығы 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Pr="00EC4E5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d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кеуектілік коэффициенті е, кеуектілік </w:t>
      </w:r>
      <w:r w:rsidRPr="00B2642E">
        <w:rPr>
          <w:rFonts w:ascii="Times New Roman" w:hAnsi="Times New Roman" w:cs="Times New Roman"/>
          <w:sz w:val="28"/>
          <w:szCs w:val="28"/>
          <w:lang w:val="kk-KZ"/>
        </w:rPr>
        <w:t>n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суға толық қанығудағы ылғалдылық </w:t>
      </w:r>
      <w:r w:rsidRPr="00B2642E">
        <w:rPr>
          <w:rFonts w:ascii="Times New Roman" w:hAnsi="Times New Roman" w:cs="Times New Roman"/>
          <w:sz w:val="28"/>
          <w:szCs w:val="28"/>
          <w:lang w:val="kk-KZ"/>
        </w:rPr>
        <w:t>W</w:t>
      </w:r>
      <w:r w:rsidRPr="00B2642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sat</w:t>
      </w:r>
      <w:r w:rsidRPr="00B2642E">
        <w:rPr>
          <w:rFonts w:ascii="Times New Roman" w:hAnsi="Times New Roman" w:cs="Times New Roman"/>
          <w:sz w:val="28"/>
          <w:szCs w:val="28"/>
          <w:lang w:val="kk-KZ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Су тығыздығы </w:t>
      </w:r>
      <w:r w:rsidRPr="003C7ACA">
        <w:rPr>
          <w:rFonts w:ascii="Times New Roman" w:hAnsi="Times New Roman" w:cs="Times New Roman"/>
          <w:sz w:val="28"/>
          <w:szCs w:val="28"/>
          <w:lang w:val="kk-KZ"/>
        </w:rPr>
        <w:t xml:space="preserve">p </w:t>
      </w:r>
      <w:r w:rsidRPr="003C7ACA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w</w:t>
      </w:r>
      <w:r w:rsidRPr="003C7ACA">
        <w:rPr>
          <w:rFonts w:ascii="Times New Roman" w:hAnsi="Times New Roman" w:cs="Times New Roman"/>
          <w:sz w:val="28"/>
          <w:szCs w:val="28"/>
          <w:lang w:val="kk-KZ"/>
        </w:rPr>
        <w:t>-1г/см</w:t>
      </w:r>
      <w:r w:rsidRPr="003C7ACA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3C7ACA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B2642E" w:rsidRPr="00B8415B" w:rsidRDefault="00B2642E" w:rsidP="00B2642E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Зерттеуде аңықталған топырақ тығыздығы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8C3C2F">
        <w:rPr>
          <w:rFonts w:ascii="Times New Roman" w:hAnsi="Times New Roman" w:cs="Times New Roman"/>
          <w:sz w:val="28"/>
          <w:szCs w:val="28"/>
          <w:lang w:val="kk-KZ"/>
        </w:rPr>
        <w:t>1,81</w:t>
      </w:r>
      <w:r w:rsidRPr="00B2642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г/см</w:t>
      </w:r>
      <w:r w:rsidRPr="000067F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ылғалдылығы 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>W-</w:t>
      </w:r>
      <w:r w:rsidR="008C3C2F">
        <w:rPr>
          <w:rFonts w:ascii="Times New Roman" w:hAnsi="Times New Roman" w:cs="Times New Roman"/>
          <w:sz w:val="28"/>
          <w:szCs w:val="28"/>
          <w:lang w:val="kk-KZ"/>
        </w:rPr>
        <w:t>19</w:t>
      </w:r>
      <w:r>
        <w:rPr>
          <w:rFonts w:ascii="Times New Roman" w:hAnsi="Times New Roman" w:cs="Times New Roman"/>
          <w:sz w:val="28"/>
          <w:szCs w:val="28"/>
          <w:lang w:val="kk-KZ"/>
        </w:rPr>
        <w:t>%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 xml:space="preserve"> ж</w:t>
      </w:r>
      <w:r>
        <w:rPr>
          <w:rFonts w:ascii="Times New Roman" w:hAnsi="Times New Roman" w:cs="Times New Roman"/>
          <w:sz w:val="28"/>
          <w:szCs w:val="28"/>
          <w:lang w:val="kk-KZ"/>
        </w:rPr>
        <w:t>әне қатты бөлшектер нығыздығы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Pr="00B8415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</w:t>
      </w:r>
      <w:r>
        <w:rPr>
          <w:rFonts w:ascii="Times New Roman" w:hAnsi="Times New Roman" w:cs="Times New Roman"/>
          <w:sz w:val="28"/>
          <w:szCs w:val="28"/>
          <w:lang w:val="kk-KZ"/>
        </w:rPr>
        <w:t>-2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>,7</w:t>
      </w:r>
      <w:r w:rsidR="008C3C2F"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B2642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г/см</w:t>
      </w:r>
      <w:r w:rsidRPr="000067F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нәтижелері арқылы топырақтың келесі сипаттамаларын есептеу қажет: құрғақ топырақтың тығыздығы 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Pr="00EC4E5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d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кеуектілік коэффициенті е, кеуектілік </w:t>
      </w:r>
      <w:r w:rsidRPr="00B2642E">
        <w:rPr>
          <w:rFonts w:ascii="Times New Roman" w:hAnsi="Times New Roman" w:cs="Times New Roman"/>
          <w:sz w:val="28"/>
          <w:szCs w:val="28"/>
          <w:lang w:val="kk-KZ"/>
        </w:rPr>
        <w:t>n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суға толық қанығудағы ылғалдылық </w:t>
      </w:r>
      <w:r w:rsidRPr="00B2642E">
        <w:rPr>
          <w:rFonts w:ascii="Times New Roman" w:hAnsi="Times New Roman" w:cs="Times New Roman"/>
          <w:sz w:val="28"/>
          <w:szCs w:val="28"/>
          <w:lang w:val="kk-KZ"/>
        </w:rPr>
        <w:t>W</w:t>
      </w:r>
      <w:r w:rsidRPr="00B2642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sat</w:t>
      </w:r>
      <w:r w:rsidRPr="00B2642E">
        <w:rPr>
          <w:rFonts w:ascii="Times New Roman" w:hAnsi="Times New Roman" w:cs="Times New Roman"/>
          <w:sz w:val="28"/>
          <w:szCs w:val="28"/>
          <w:lang w:val="kk-KZ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Су тығыздығы </w:t>
      </w:r>
      <w:r w:rsidRPr="008C3C2F">
        <w:rPr>
          <w:rFonts w:ascii="Times New Roman" w:hAnsi="Times New Roman" w:cs="Times New Roman"/>
          <w:sz w:val="28"/>
          <w:szCs w:val="28"/>
          <w:lang w:val="kk-KZ"/>
        </w:rPr>
        <w:t xml:space="preserve">p </w:t>
      </w:r>
      <w:r w:rsidRPr="008C3C2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w</w:t>
      </w:r>
      <w:r w:rsidRPr="008C3C2F">
        <w:rPr>
          <w:rFonts w:ascii="Times New Roman" w:hAnsi="Times New Roman" w:cs="Times New Roman"/>
          <w:sz w:val="28"/>
          <w:szCs w:val="28"/>
          <w:lang w:val="kk-KZ"/>
        </w:rPr>
        <w:t>-1г/см</w:t>
      </w:r>
      <w:r w:rsidRPr="008C3C2F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8C3C2F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B2642E" w:rsidRPr="00B8415B" w:rsidRDefault="00B2642E" w:rsidP="00B2642E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Зерттеуде аңықталған топырақ тығыздығы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>
        <w:rPr>
          <w:rFonts w:ascii="Times New Roman" w:hAnsi="Times New Roman" w:cs="Times New Roman"/>
          <w:sz w:val="28"/>
          <w:szCs w:val="28"/>
          <w:lang w:val="kk-KZ"/>
        </w:rPr>
        <w:t>-1,</w:t>
      </w:r>
      <w:r w:rsidR="008C3C2F">
        <w:rPr>
          <w:rFonts w:ascii="Times New Roman" w:hAnsi="Times New Roman" w:cs="Times New Roman"/>
          <w:sz w:val="28"/>
          <w:szCs w:val="28"/>
          <w:lang w:val="kk-KZ"/>
        </w:rPr>
        <w:t>79</w:t>
      </w:r>
      <w:r w:rsidRPr="00B2642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г/см</w:t>
      </w:r>
      <w:r w:rsidRPr="000067F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ылғалдылығы 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>W</w:t>
      </w:r>
      <w:r w:rsidR="008C3C2F">
        <w:rPr>
          <w:rFonts w:ascii="Times New Roman" w:hAnsi="Times New Roman" w:cs="Times New Roman"/>
          <w:sz w:val="28"/>
          <w:szCs w:val="28"/>
          <w:lang w:val="kk-KZ"/>
        </w:rPr>
        <w:t>-16</w:t>
      </w:r>
      <w:r>
        <w:rPr>
          <w:rFonts w:ascii="Times New Roman" w:hAnsi="Times New Roman" w:cs="Times New Roman"/>
          <w:sz w:val="28"/>
          <w:szCs w:val="28"/>
          <w:lang w:val="kk-KZ"/>
        </w:rPr>
        <w:t>%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 xml:space="preserve"> ж</w:t>
      </w:r>
      <w:r>
        <w:rPr>
          <w:rFonts w:ascii="Times New Roman" w:hAnsi="Times New Roman" w:cs="Times New Roman"/>
          <w:sz w:val="28"/>
          <w:szCs w:val="28"/>
          <w:lang w:val="kk-KZ"/>
        </w:rPr>
        <w:t>әне қатты бөлшектер нығыздығы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Pr="00B8415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</w:t>
      </w:r>
      <w:r>
        <w:rPr>
          <w:rFonts w:ascii="Times New Roman" w:hAnsi="Times New Roman" w:cs="Times New Roman"/>
          <w:sz w:val="28"/>
          <w:szCs w:val="28"/>
          <w:lang w:val="kk-KZ"/>
        </w:rPr>
        <w:t>-2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>,</w:t>
      </w:r>
      <w:r w:rsidR="008C3C2F">
        <w:rPr>
          <w:rFonts w:ascii="Times New Roman" w:hAnsi="Times New Roman" w:cs="Times New Roman"/>
          <w:sz w:val="28"/>
          <w:szCs w:val="28"/>
          <w:lang w:val="kk-KZ"/>
        </w:rPr>
        <w:t>75</w:t>
      </w:r>
      <w:r w:rsidRPr="00B2642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г/см</w:t>
      </w:r>
      <w:r w:rsidRPr="000067F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нәтижелері арқылы топырақтың келесі сипаттамаларын есептеу қажет: құрғақ топырақтың тығыздығы 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Pr="00EC4E5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d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кеуектілік коэффициенті е, кеуектілік </w:t>
      </w:r>
      <w:r w:rsidRPr="00B2642E">
        <w:rPr>
          <w:rFonts w:ascii="Times New Roman" w:hAnsi="Times New Roman" w:cs="Times New Roman"/>
          <w:sz w:val="28"/>
          <w:szCs w:val="28"/>
          <w:lang w:val="kk-KZ"/>
        </w:rPr>
        <w:t>n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суға толық қанығудағы ылғалдылық </w:t>
      </w:r>
      <w:r w:rsidRPr="00B2642E">
        <w:rPr>
          <w:rFonts w:ascii="Times New Roman" w:hAnsi="Times New Roman" w:cs="Times New Roman"/>
          <w:sz w:val="28"/>
          <w:szCs w:val="28"/>
          <w:lang w:val="kk-KZ"/>
        </w:rPr>
        <w:t>W</w:t>
      </w:r>
      <w:r w:rsidRPr="00B2642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sat</w:t>
      </w:r>
      <w:r w:rsidRPr="00B2642E">
        <w:rPr>
          <w:rFonts w:ascii="Times New Roman" w:hAnsi="Times New Roman" w:cs="Times New Roman"/>
          <w:sz w:val="28"/>
          <w:szCs w:val="28"/>
          <w:lang w:val="kk-KZ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Су тығыздығы </w:t>
      </w:r>
      <w:r w:rsidRPr="008C3C2F">
        <w:rPr>
          <w:rFonts w:ascii="Times New Roman" w:hAnsi="Times New Roman" w:cs="Times New Roman"/>
          <w:sz w:val="28"/>
          <w:szCs w:val="28"/>
          <w:lang w:val="kk-KZ"/>
        </w:rPr>
        <w:t xml:space="preserve">p </w:t>
      </w:r>
      <w:r w:rsidRPr="008C3C2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w</w:t>
      </w:r>
      <w:r w:rsidRPr="008C3C2F">
        <w:rPr>
          <w:rFonts w:ascii="Times New Roman" w:hAnsi="Times New Roman" w:cs="Times New Roman"/>
          <w:sz w:val="28"/>
          <w:szCs w:val="28"/>
          <w:lang w:val="kk-KZ"/>
        </w:rPr>
        <w:t>-1г/см</w:t>
      </w:r>
      <w:r w:rsidRPr="008C3C2F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8C3C2F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E56CE9" w:rsidRDefault="00E56CE9" w:rsidP="00F6660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Еңістің биіктігін анықтаңыз.  </w:t>
      </w:r>
      <w:r w:rsid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Үйіндінің</w:t>
      </w: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 биіктігі </w:t>
      </w:r>
      <w:r w:rsidR="00F66606"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h-</w:t>
      </w:r>
      <w:r w:rsid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6.</w:t>
      </w: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5</w:t>
      </w:r>
      <w:r w:rsidR="00F66606"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м</w:t>
      </w: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. Саздақтың үлес салмағы </w:t>
      </w:r>
      <w:r w:rsidR="00F66606"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γ-</w:t>
      </w: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20,2 кг/м</w:t>
      </w: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vertAlign w:val="superscript"/>
          <w:lang w:val="kk-KZ"/>
        </w:rPr>
        <w:t>3</w:t>
      </w: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 құрайды.  </w:t>
      </w:r>
      <w:r w:rsidRPr="00F66606">
        <w:rPr>
          <w:rFonts w:ascii="Times New Roman" w:hAnsi="Times New Roman" w:cs="Times New Roman"/>
          <w:sz w:val="28"/>
          <w:szCs w:val="28"/>
          <w:lang w:val="kk-KZ"/>
        </w:rPr>
        <w:t xml:space="preserve">Ішкі үйкеліс бұрышы </w:t>
      </w:r>
      <w:r w:rsidR="00F66606" w:rsidRPr="00F66606">
        <w:rPr>
          <w:rFonts w:ascii="Times New Roman" w:hAnsi="Times New Roman" w:cs="Times New Roman"/>
          <w:sz w:val="28"/>
          <w:szCs w:val="28"/>
          <w:lang w:val="kk-KZ"/>
        </w:rPr>
        <w:t>φ-</w:t>
      </w:r>
      <w:r w:rsidRPr="00F66606">
        <w:rPr>
          <w:rFonts w:ascii="Times New Roman" w:hAnsi="Times New Roman" w:cs="Times New Roman"/>
          <w:sz w:val="28"/>
          <w:szCs w:val="28"/>
          <w:lang w:val="kk-KZ"/>
        </w:rPr>
        <w:t>21°. Топырақ ілінісі</w:t>
      </w:r>
      <w:r w:rsidR="00F66606" w:rsidRPr="00F66606">
        <w:rPr>
          <w:rFonts w:ascii="Times New Roman" w:hAnsi="Times New Roman" w:cs="Times New Roman"/>
          <w:sz w:val="28"/>
          <w:szCs w:val="28"/>
          <w:lang w:val="kk-KZ"/>
        </w:rPr>
        <w:t xml:space="preserve"> с-30кПа. </w:t>
      </w:r>
      <w:r w:rsidR="00F66606" w:rsidRPr="00F66606">
        <w:rPr>
          <w:rFonts w:ascii="Times New Roman" w:hAnsi="Times New Roman" w:cs="Times New Roman"/>
          <w:sz w:val="28"/>
          <w:szCs w:val="28"/>
          <w:lang w:val="en-US"/>
        </w:rPr>
        <w:t>K</w:t>
      </w:r>
      <w:r w:rsidR="00F66606" w:rsidRPr="00F6660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st</w:t>
      </w:r>
      <w:r w:rsidR="00F66606" w:rsidRPr="00F66606">
        <w:rPr>
          <w:rFonts w:ascii="Times New Roman" w:hAnsi="Times New Roman" w:cs="Times New Roman"/>
          <w:sz w:val="28"/>
          <w:szCs w:val="28"/>
          <w:lang w:val="en-US"/>
        </w:rPr>
        <w:t>-1.2.</w:t>
      </w:r>
    </w:p>
    <w:p w:rsidR="00F66606" w:rsidRPr="008322A4" w:rsidRDefault="00F66606" w:rsidP="00F6660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Еңістің биіктігін анықтаңыз.  </w:t>
      </w:r>
      <w:r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Үйіндінің</w:t>
      </w: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 биіктігі h-5м. Саздақтың үлес салмағы γ-20,2 кг/м</w:t>
      </w: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vertAlign w:val="superscript"/>
          <w:lang w:val="kk-KZ"/>
        </w:rPr>
        <w:t>3</w:t>
      </w: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 құрайды.  </w:t>
      </w:r>
      <w:r w:rsidRPr="00F66606">
        <w:rPr>
          <w:rFonts w:ascii="Times New Roman" w:hAnsi="Times New Roman" w:cs="Times New Roman"/>
          <w:sz w:val="28"/>
          <w:szCs w:val="28"/>
          <w:lang w:val="kk-KZ"/>
        </w:rPr>
        <w:t>Ішкі үйкеліс бұрышы φ-</w:t>
      </w:r>
      <w:r>
        <w:rPr>
          <w:rFonts w:ascii="Times New Roman" w:hAnsi="Times New Roman" w:cs="Times New Roman"/>
          <w:sz w:val="28"/>
          <w:szCs w:val="28"/>
          <w:lang w:val="kk-KZ"/>
        </w:rPr>
        <w:t>40</w:t>
      </w:r>
      <w:r w:rsidRPr="00F66606">
        <w:rPr>
          <w:rFonts w:ascii="Times New Roman" w:hAnsi="Times New Roman" w:cs="Times New Roman"/>
          <w:sz w:val="28"/>
          <w:szCs w:val="28"/>
          <w:lang w:val="kk-KZ"/>
        </w:rPr>
        <w:t>°. Топырақ ілінісі с-</w:t>
      </w:r>
      <w:r>
        <w:rPr>
          <w:rFonts w:ascii="Times New Roman" w:hAnsi="Times New Roman" w:cs="Times New Roman"/>
          <w:sz w:val="28"/>
          <w:szCs w:val="28"/>
          <w:lang w:val="kk-KZ"/>
        </w:rPr>
        <w:t>50</w:t>
      </w:r>
      <w:r w:rsidRPr="00F66606">
        <w:rPr>
          <w:rFonts w:ascii="Times New Roman" w:hAnsi="Times New Roman" w:cs="Times New Roman"/>
          <w:sz w:val="28"/>
          <w:szCs w:val="28"/>
          <w:lang w:val="kk-KZ"/>
        </w:rPr>
        <w:t xml:space="preserve">кПа. </w:t>
      </w:r>
      <w:r w:rsidRPr="008322A4">
        <w:rPr>
          <w:rFonts w:ascii="Times New Roman" w:hAnsi="Times New Roman" w:cs="Times New Roman"/>
          <w:sz w:val="28"/>
          <w:szCs w:val="28"/>
          <w:lang w:val="kk-KZ"/>
        </w:rPr>
        <w:t>K</w:t>
      </w:r>
      <w:r w:rsidRPr="008322A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st</w:t>
      </w:r>
      <w:r w:rsidRPr="008322A4">
        <w:rPr>
          <w:rFonts w:ascii="Times New Roman" w:hAnsi="Times New Roman" w:cs="Times New Roman"/>
          <w:sz w:val="28"/>
          <w:szCs w:val="28"/>
          <w:lang w:val="kk-KZ"/>
        </w:rPr>
        <w:t>-1.2.</w:t>
      </w:r>
    </w:p>
    <w:p w:rsidR="00F66606" w:rsidRPr="00F66606" w:rsidRDefault="00F66606" w:rsidP="00F6660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Еңістің биіктігін анықтаңыз. </w:t>
      </w:r>
      <w:r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Үйіндінің</w:t>
      </w: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 </w:t>
      </w: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биіктігі h-</w:t>
      </w:r>
      <w:r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6.</w:t>
      </w: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5м. </w:t>
      </w:r>
      <w:r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Құмдақ</w:t>
      </w: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тың үлес салмағы γ-</w:t>
      </w:r>
      <w:r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20</w:t>
      </w: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,</w:t>
      </w:r>
      <w:r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7</w:t>
      </w: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кг/м</w:t>
      </w: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vertAlign w:val="superscript"/>
          <w:lang w:val="kk-KZ"/>
        </w:rPr>
        <w:t>3</w:t>
      </w: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 құрайды.  </w:t>
      </w:r>
      <w:r w:rsidRPr="00F66606">
        <w:rPr>
          <w:rFonts w:ascii="Times New Roman" w:hAnsi="Times New Roman" w:cs="Times New Roman"/>
          <w:sz w:val="28"/>
          <w:szCs w:val="28"/>
          <w:lang w:val="kk-KZ"/>
        </w:rPr>
        <w:t>Ішкі үйкеліс бұрышы φ-21°. Топырақ ілінісі с-30кПа. K</w:t>
      </w:r>
      <w:r w:rsidRPr="00F6660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st</w:t>
      </w:r>
      <w:r w:rsidRPr="00F66606">
        <w:rPr>
          <w:rFonts w:ascii="Times New Roman" w:hAnsi="Times New Roman" w:cs="Times New Roman"/>
          <w:sz w:val="28"/>
          <w:szCs w:val="28"/>
          <w:lang w:val="kk-KZ"/>
        </w:rPr>
        <w:t>-1.2.</w:t>
      </w:r>
    </w:p>
    <w:p w:rsidR="00F66606" w:rsidRPr="00F66606" w:rsidRDefault="00F66606" w:rsidP="00F6660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Еңістің биіктігін анықтаңыз.  </w:t>
      </w:r>
      <w:r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Үйіндінің</w:t>
      </w: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 биіктігі h-</w:t>
      </w:r>
      <w:r w:rsidR="008322A4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5</w:t>
      </w:r>
      <w:r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.</w:t>
      </w:r>
      <w:r w:rsidR="008322A4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3</w:t>
      </w: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м. </w:t>
      </w:r>
      <w:r w:rsidR="008322A4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Саздақ</w:t>
      </w: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тың үлес салмағы γ-20,</w:t>
      </w:r>
      <w:r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74</w:t>
      </w: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 кг/м</w:t>
      </w: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vertAlign w:val="superscript"/>
          <w:lang w:val="kk-KZ"/>
        </w:rPr>
        <w:t>3</w:t>
      </w: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 құрайды.  </w:t>
      </w:r>
      <w:r w:rsidRPr="00F66606">
        <w:rPr>
          <w:rFonts w:ascii="Times New Roman" w:hAnsi="Times New Roman" w:cs="Times New Roman"/>
          <w:sz w:val="28"/>
          <w:szCs w:val="28"/>
          <w:lang w:val="kk-KZ"/>
        </w:rPr>
        <w:t>Ішкі үйкеліс бұрышы φ-</w:t>
      </w:r>
      <w:r w:rsidR="008322A4">
        <w:rPr>
          <w:rFonts w:ascii="Times New Roman" w:hAnsi="Times New Roman" w:cs="Times New Roman"/>
          <w:sz w:val="28"/>
          <w:szCs w:val="28"/>
          <w:lang w:val="kk-KZ"/>
        </w:rPr>
        <w:t>33</w:t>
      </w:r>
      <w:r w:rsidRPr="00F66606">
        <w:rPr>
          <w:rFonts w:ascii="Times New Roman" w:hAnsi="Times New Roman" w:cs="Times New Roman"/>
          <w:sz w:val="28"/>
          <w:szCs w:val="28"/>
          <w:lang w:val="kk-KZ"/>
        </w:rPr>
        <w:t>°. Топырақ ілінісі с-</w:t>
      </w:r>
      <w:r w:rsidR="008322A4">
        <w:rPr>
          <w:rFonts w:ascii="Times New Roman" w:hAnsi="Times New Roman" w:cs="Times New Roman"/>
          <w:sz w:val="28"/>
          <w:szCs w:val="28"/>
          <w:lang w:val="kk-KZ"/>
        </w:rPr>
        <w:t>36</w:t>
      </w:r>
      <w:r w:rsidRPr="00F66606">
        <w:rPr>
          <w:rFonts w:ascii="Times New Roman" w:hAnsi="Times New Roman" w:cs="Times New Roman"/>
          <w:sz w:val="28"/>
          <w:szCs w:val="28"/>
          <w:lang w:val="kk-KZ"/>
        </w:rPr>
        <w:t>кПа. K</w:t>
      </w:r>
      <w:r w:rsidRPr="00F6660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st</w:t>
      </w:r>
      <w:r w:rsidRPr="00F66606">
        <w:rPr>
          <w:rFonts w:ascii="Times New Roman" w:hAnsi="Times New Roman" w:cs="Times New Roman"/>
          <w:sz w:val="28"/>
          <w:szCs w:val="28"/>
          <w:lang w:val="kk-KZ"/>
        </w:rPr>
        <w:t>-1.2.</w:t>
      </w:r>
    </w:p>
    <w:p w:rsidR="00F66606" w:rsidRPr="00F66606" w:rsidRDefault="00F66606" w:rsidP="00F6660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Еңістің биіктігін анықтаңыз.  </w:t>
      </w:r>
      <w:r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Үйіндінің</w:t>
      </w: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 </w:t>
      </w: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биіктігі h-</w:t>
      </w:r>
      <w:r w:rsidR="008322A4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6</w:t>
      </w: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м. </w:t>
      </w:r>
      <w:r w:rsidR="008322A4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Құмдақ</w:t>
      </w: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тың үлес салмағы γ-20,2 кг/м</w:t>
      </w: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vertAlign w:val="superscript"/>
          <w:lang w:val="kk-KZ"/>
        </w:rPr>
        <w:t>3</w:t>
      </w: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 құрайды.  </w:t>
      </w:r>
      <w:r w:rsidRPr="00F66606">
        <w:rPr>
          <w:rFonts w:ascii="Times New Roman" w:hAnsi="Times New Roman" w:cs="Times New Roman"/>
          <w:sz w:val="28"/>
          <w:szCs w:val="28"/>
          <w:lang w:val="kk-KZ"/>
        </w:rPr>
        <w:t>Ішкі үйкеліс бұрышы φ-21°. Топырақ ілінісі с-30кПа. K</w:t>
      </w:r>
      <w:r w:rsidRPr="00F6660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st</w:t>
      </w:r>
      <w:r w:rsidRPr="00F66606">
        <w:rPr>
          <w:rFonts w:ascii="Times New Roman" w:hAnsi="Times New Roman" w:cs="Times New Roman"/>
          <w:sz w:val="28"/>
          <w:szCs w:val="28"/>
          <w:lang w:val="kk-KZ"/>
        </w:rPr>
        <w:t>-1.2.</w:t>
      </w:r>
    </w:p>
    <w:p w:rsidR="00F66606" w:rsidRPr="00F66606" w:rsidRDefault="00F66606" w:rsidP="00F66606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</w:p>
    <w:p w:rsidR="00B2642E" w:rsidRPr="00E56CE9" w:rsidRDefault="00E56CE9" w:rsidP="00E56CE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E56CE9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 </w:t>
      </w:r>
      <w:bookmarkStart w:id="0" w:name="_GoBack"/>
      <w:bookmarkEnd w:id="0"/>
    </w:p>
    <w:p w:rsidR="00F2133D" w:rsidRPr="00B8415B" w:rsidRDefault="00F2133D" w:rsidP="00F2133D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sectPr w:rsidR="00F2133D" w:rsidRPr="00B841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D07ED6"/>
    <w:multiLevelType w:val="hybridMultilevel"/>
    <w:tmpl w:val="CFF47A7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655842"/>
    <w:multiLevelType w:val="hybridMultilevel"/>
    <w:tmpl w:val="BEF8A3D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B05"/>
    <w:rsid w:val="000067F0"/>
    <w:rsid w:val="00026543"/>
    <w:rsid w:val="003C7ACA"/>
    <w:rsid w:val="004D297D"/>
    <w:rsid w:val="00510686"/>
    <w:rsid w:val="008322A4"/>
    <w:rsid w:val="008C3C2F"/>
    <w:rsid w:val="009F0608"/>
    <w:rsid w:val="00B2642E"/>
    <w:rsid w:val="00B8415B"/>
    <w:rsid w:val="00DF1B05"/>
    <w:rsid w:val="00E56CE9"/>
    <w:rsid w:val="00EC4E5F"/>
    <w:rsid w:val="00F2133D"/>
    <w:rsid w:val="00F66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B00B78-57D8-41AC-B516-3F43BFAD9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415B"/>
    <w:pPr>
      <w:ind w:left="720"/>
      <w:contextualSpacing/>
    </w:pPr>
  </w:style>
  <w:style w:type="character" w:styleId="a4">
    <w:name w:val="Emphasis"/>
    <w:basedOn w:val="a0"/>
    <w:uiPriority w:val="20"/>
    <w:qFormat/>
    <w:rsid w:val="00E56CE9"/>
    <w:rPr>
      <w:i/>
      <w:iCs/>
    </w:rPr>
  </w:style>
  <w:style w:type="paragraph" w:styleId="HTML">
    <w:name w:val="HTML Preformatted"/>
    <w:basedOn w:val="a"/>
    <w:link w:val="HTML0"/>
    <w:uiPriority w:val="99"/>
    <w:semiHidden/>
    <w:unhideWhenUsed/>
    <w:rsid w:val="00E56C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56CE9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16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2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838</Words>
  <Characters>4781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Adil Litvinov</dc:creator>
  <cp:keywords/>
  <dc:description/>
  <cp:lastModifiedBy>Шынар Мавлютова</cp:lastModifiedBy>
  <cp:revision>2</cp:revision>
  <dcterms:created xsi:type="dcterms:W3CDTF">2019-11-22T10:51:00Z</dcterms:created>
  <dcterms:modified xsi:type="dcterms:W3CDTF">2019-11-22T10:51:00Z</dcterms:modified>
</cp:coreProperties>
</file>